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C2B5E"/>
          <w:sz w:val="32"/>
          <w:szCs w:val="32"/>
        </w:rPr>
        <w:t xml:space="preserve">TRẦN THỊ B</w:t>
      </w:r>
    </w:p>
    <w:p>
      <w:pPr>
        <w:pBdr>
          <w:bottom w:val="single" w:color="1C2B5E" w:sz="6" w:space="6"/>
        </w:pBdr>
        <w:spacing w:after="200"/>
        <w:jc w:val="center"/>
      </w:pPr>
      <w:r>
        <w:rPr>
          <w:color w:val="444444"/>
          <w:sz w:val="18"/>
          <w:szCs w:val="18"/>
        </w:rPr>
        <w:t xml:space="preserve">TP. Hồ Chí Minh  ·  0902 xxx xxx  ·  email@example.com  ·  github.com/tranthib  ·  linkedin.com/in/tranthib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KỸ NĂNG KỸ THUẬT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Ngôn ngữ: </w:t>
      </w:r>
      <w:r>
        <w:rPr>
          <w:sz w:val="20"/>
          <w:szCs w:val="20"/>
        </w:rPr>
        <w:t xml:space="preserve">JavaScript, TypeScript, Python, SQL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Framework/Tool: </w:t>
      </w:r>
      <w:r>
        <w:rPr>
          <w:sz w:val="20"/>
          <w:szCs w:val="20"/>
        </w:rPr>
        <w:t xml:space="preserve">React, Node.js, Docker, Git, AWS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Tiếng Anh: </w:t>
      </w:r>
      <w:r>
        <w:rPr>
          <w:sz w:val="20"/>
          <w:szCs w:val="20"/>
        </w:rPr>
        <w:t xml:space="preserve">Giao tiếp kỹ thuật tự tin (luyện qua BM Voice — Better Me English)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KINH NGHIỆM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Software Engineer — Công ty Tech ABC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08/2022 – Hiện tại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TP. Hồ Chí Minh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Xây dựng và duy trì 3 microservice xử lý 200,000+ request/ngày, giảm độ trễ trung bình 35%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Triển khai CI/CD pipeline với GitHub Actions, giảm thời gian deploy từ 45 phút xuống 8 phút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Tham gia trực tiếp buổi trao đổi kỹ thuật bằng tiếng Anh với đội ngũ đối tác tại Singapore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Frontend Developer Intern — Startup XYZ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01/2022 – 07/2022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TP. Hồ Chí Minh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Xây dựng 5+ component React tái sử dụng, giảm 30% thời gian phát triển tính năng mới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Viết unit test đạt độ phủ 80% cho module thanh toán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DỰ ÁN NỔI BẬT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Hệ thống quản lý kho hàng (Personal Project)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github.com/tranthib/warehouse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Full-stack app dùng React + Node.js + PostgreSQL, triển khai trên AWS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Tích hợp AI dự đoán tồn kho, giảm 15% chi phí lưu kho trong mô phỏng thử nghiệm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HỌC VẤN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Đại học Bách Khoa TP.HCM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2018 – 2022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Kỹ sư Công nghệ Thông tin — GPA 3.5/4.0</w:t>
      </w:r>
    </w:p>
    <w:sectPr>
      <w:pgSz w:w="12240" w:h="15840" w:orient="portrait"/>
      <w:pgMar w:top="1008" w:right="1224" w:bottom="1008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2026-07-13T14:46:14.213Z</dcterms:created>
  <dcterms:modified xsi:type="dcterms:W3CDTF">2026-07-13T14:46:14.214Z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